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7A3" w:rsidRPr="00774059" w:rsidRDefault="00E907A3" w:rsidP="008571BA">
      <w:pPr>
        <w:pStyle w:val="Default"/>
        <w:tabs>
          <w:tab w:val="left" w:pos="1985"/>
        </w:tabs>
        <w:ind w:left="709"/>
        <w:jc w:val="both"/>
        <w:rPr>
          <w:rFonts w:ascii="Times New Roman" w:eastAsia="Arial Unicode MS" w:hAnsi="Times New Roman"/>
          <w:color w:val="auto"/>
        </w:rPr>
      </w:pPr>
      <w:bookmarkStart w:id="0" w:name="_GoBack"/>
      <w:bookmarkEnd w:id="0"/>
    </w:p>
    <w:p w:rsidR="00DD3511" w:rsidRPr="00774059" w:rsidRDefault="00DD3511" w:rsidP="00545AAC">
      <w:pPr>
        <w:spacing w:after="0" w:line="240" w:lineRule="auto"/>
        <w:jc w:val="right"/>
        <w:rPr>
          <w:rStyle w:val="Gl"/>
          <w:rFonts w:ascii="Times New Roman" w:eastAsiaTheme="minorHAnsi" w:hAnsi="Times New Roman" w:cs="Calibri"/>
          <w:color w:val="000000"/>
          <w:sz w:val="24"/>
          <w:szCs w:val="24"/>
          <w:shd w:val="clear" w:color="auto" w:fill="FFFFFF"/>
          <w:lang w:eastAsia="en-US"/>
        </w:rPr>
      </w:pPr>
      <w:r w:rsidRPr="00774059">
        <w:rPr>
          <w:rStyle w:val="Gl"/>
          <w:rFonts w:ascii="Times New Roman" w:hAnsi="Times New Roman"/>
          <w:sz w:val="24"/>
          <w:szCs w:val="24"/>
          <w:shd w:val="clear" w:color="auto" w:fill="FFFFFF"/>
        </w:rPr>
        <w:t>Ek-1</w:t>
      </w:r>
    </w:p>
    <w:p w:rsidR="004D00CA" w:rsidRPr="00774059" w:rsidRDefault="004D00CA" w:rsidP="00545A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4059">
        <w:rPr>
          <w:rFonts w:ascii="Times New Roman" w:hAnsi="Times New Roman"/>
          <w:b/>
          <w:sz w:val="24"/>
          <w:szCs w:val="24"/>
        </w:rPr>
        <w:t>KOOPERATİFÇİLİK EĞİTİMİ PROGRAMI</w:t>
      </w: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8217"/>
        <w:gridCol w:w="1417"/>
      </w:tblGrid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4D00CA" w:rsidRPr="00774059" w:rsidRDefault="004D00CA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TEMEL KONULAR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SÜRE</w:t>
            </w:r>
          </w:p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(30 SAAT)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1. KOOPERATİFÇİLİK KAVRAMI VE ÖNEMİ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 Tanımı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Kooperatifçilik İlkeleri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Kooperatiflerle Diğer Şirketler Arasındaki Farklar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Kooperatiflerle Dernekler Arasındaki Farklar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Kooperatiflerin Toplum Kalkınmasındaki Rolleri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Kooperatiflerin Sınıflandırılması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2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ind w:left="315" w:hanging="315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 xml:space="preserve">2. KOOPERATİFLERİN KURULUŞ </w:t>
            </w:r>
            <w:r w:rsidR="006D657D" w:rsidRPr="00774059">
              <w:rPr>
                <w:rFonts w:ascii="Times New Roman" w:hAnsi="Times New Roman"/>
                <w:b/>
                <w:sz w:val="24"/>
                <w:szCs w:val="24"/>
              </w:rPr>
              <w:t xml:space="preserve">VE ANASÖZLEŞME DEĞİŞİKLİK </w:t>
            </w: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İŞLEMLERİ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Kurucu Ortaklık ve Anasözleşmenin Hazırlanması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Anasözleşmenin İmzalanması ve Tasdiki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Anasözleşmeye konulacak Mecburi, İhtiyari ve Yorumlayıcı Hükümler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Kuruluş İzninin Alınması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İzin Mercii ve Eklenecek Belgeler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Kooperatifin Tescil ve İlanı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Tüzel Kişiliğin Kazanılması ve Sorumluluk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Tüzel Kişiliğin Kazanılmasından Sonra Yapılması Gereken İşler</w:t>
            </w:r>
          </w:p>
          <w:p w:rsidR="00863CAE" w:rsidRPr="00774059" w:rsidRDefault="004D00CA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Kooperatiflerin Tutması Zorunlu Kanuni Defterlerin Tasdik Ettirilmesi</w:t>
            </w:r>
            <w:r w:rsidR="00863CAE" w:rsidRPr="007740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8115D" w:rsidRPr="00774059" w:rsidRDefault="00863CAE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A</w:t>
            </w:r>
            <w:r w:rsidR="00B22141" w:rsidRPr="00774059">
              <w:rPr>
                <w:rFonts w:ascii="Times New Roman" w:hAnsi="Times New Roman"/>
                <w:sz w:val="24"/>
                <w:szCs w:val="24"/>
              </w:rPr>
              <w:t>nasözleşme Değişiklik İşlemleri</w:t>
            </w:r>
          </w:p>
          <w:p w:rsidR="004D00CA" w:rsidRPr="00774059" w:rsidRDefault="006D657D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KOOPBİS İşlemleri</w:t>
            </w:r>
            <w:r w:rsidR="004D00CA" w:rsidRPr="007740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2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ind w:left="314" w:hanging="314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3. KOOPERATİFLERDE ORTAKLIK SIFATININ KAZANILMASI VE KAYBEDİLMESİ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Yeni Bir Kooperatif Kurarak Ortak Olma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Kurulmuş Olan Kooperatife Sonradan Ortak Olma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Ortaklık Payını Devralmak Suretiyle Ortak Olma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Miras Yoluyla Ortak Olma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Görev veya Hizmet ya da Taşınmaz Mal veya İşletme Karşılığı Ortak Olma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Gerçek Kişilerin Ortaklığı Tüzel Kişilerin Ortaklığı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Kurulunun Ortaklık Başvurusunun Kabulü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 Ortaklığının Sona Ermesi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Ortaklıktan Çıkma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Ortaklıktan Çıkmanın Sınırlandırılması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Ortağın Ölümü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Ortaklık Payının Devri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Ortaklık Sıfatının Bağlı Olduğu Görev ve Hizmetin Sona Ermesi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Ortaklıktan Çıkarılma ve İtiraz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Ortaklığın Sona Ermesi ve Hesaplaşma</w:t>
            </w:r>
          </w:p>
          <w:p w:rsidR="006D657D" w:rsidRPr="00774059" w:rsidRDefault="006D657D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KOOPBİS İşlemleri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2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7740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ORTAKLARIN HAKLARI ve ÖDEVLERİ</w:t>
            </w:r>
          </w:p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-Ortakların Hakları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Ortakların Bireysel Hakları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Ortaklıktan Çıkma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Ortaklık Payını Devir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Ortaklıktan Çıkarılma Kararına Karşı İtiraz ve Dava Açma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Bilgi Edinme ve Örnek İsteme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Ticari Defterleri ve Belgeleri İnceleme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Kurula Katılma Seçme ve Seçilme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Olumlu Gelir-Gider Farkından Pay Alma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Oy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Kurulda Temsil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 Kararları Aleyhine Dava Açma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Denetçilerin Dikkatini Çekme ve Açıklama Yapılmasını İsteme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Tasfiye Sonucunda Kalan Mal Varlığından Pay Alma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Hak Arama ve Dilekçe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Ortakların Birlikte Kullanabilecekleri Hakları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Kurulu Toplantıya Çağırma Hakkı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1447" w:hanging="142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Gündeme Madde Eklenmesini İsteme Hakkı</w:t>
            </w:r>
          </w:p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- Hak ve Yükümlülüklerde Eşitlik (Mutlak-Nisbi Eşitlik)</w:t>
            </w:r>
          </w:p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- Ortakların Ödevleri ve Sorumlulukları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Sermaye Koyma Borcu ve Aidat Ödeme Yükümlülüğü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Ortağın Kişisel Alacaklıları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Ayni Sermaye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Ek Ödemeler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Ortakların Sorumlulukları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Ortakların Kooperatif Borçlarından Dolayı Sorumlulukları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Sınırsız Sorumluluk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Sınırlı Sorumluluk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Sır Saklama Sorumluluğu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Aidat Ödeme Sorumluluğu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Kooperatiflerin İflası Durumunda Ortakların Sorumluluğu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Kooperatife Yeni Giren Ortağın Sorumluluğu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Bir Ortağın Ölümü veya Ayrılmasından ya da Kooperatifin Dağılmasından Sonraki Sorumluluğu</w:t>
            </w:r>
          </w:p>
          <w:p w:rsidR="006D657D" w:rsidRPr="00774059" w:rsidRDefault="006D657D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KOOPBİS İşlemleri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4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5. KOOPERATİF GENEL KURULU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Olağan Genel Kurul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Olağanüstü Genel Kurul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Kurulun Yetkileri ve Yetkilerin Devri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Kurula Çağrı, Genel Kurulu Çağrıya Yetkili Olanlar ve Çağrının Şekli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 Toplantı Yeter Sayısı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 Gündeminin Hazırlanması ve Gündeme Madde Eklenmesi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Tüm Ortakların Hazır Bulunması Halinde Genel Kurul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 Toplantılarında Oy Hakkı ve Temsil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 Toplantısında Oya Katılamayacaklar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Ortaklar Cetvelinin Hazırlanması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Toplantının Açılması ve Toplantı Başkanlığı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Oy Kullanmanın Şekli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Karar Yeter Sayısı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Bilânçonun Tasdiki ve İbra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 Tutanağı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Genel Kurul Kararlarının Tescil ve İlanı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Bakanlığa Gönderilecek Belgeler</w:t>
            </w:r>
          </w:p>
          <w:p w:rsidR="006D657D" w:rsidRPr="00774059" w:rsidRDefault="006D657D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KOOPBİS İşlemleri</w:t>
            </w:r>
          </w:p>
          <w:p w:rsidR="00F57DA4" w:rsidRPr="00774059" w:rsidRDefault="00F57DA4">
            <w:pPr>
              <w:pStyle w:val="ListeParagra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3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6. KOOPERATİF YÖNETİM KURULU-DENETİM KURULU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ind w:left="313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 Yönetiminin Önemi ve Kooperatiflerde Temsil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 Üyeliği, Üyelik Şartları ve Bağdaşmayan Görevler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Kurulunun Seçimi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Kurulunun Temsil, İcra ve Görev Yetkisi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Kurulunun Temsil Yetkisinin Kapsamı ve Sınırlandırılması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Kurulunun İşleyişi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Kurulunun Kurul Halinde Yapacağı Görevler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 Üyelerine Bireysel Olarak Yüklenen Görevler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Kurulunun Yükümlülükleri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 Üyelerinin Hukuki Sorumluluk Halleri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 Üyelerinin Cezai Sorumluluk Halleri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 Defterlerinin Tutulması Sorumluluğu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Gelir – Gider Farkından Doğan Sorumluluklar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Yedek Akçe ve Fon Ayırma ile İlgili Sorumluluklar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Kurulu Üyelerinin Hakları ve Mal Bildirimi Yükümlülükleri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Diğer Sorumlulukları</w:t>
            </w:r>
          </w:p>
          <w:p w:rsidR="006D657D" w:rsidRPr="00774059" w:rsidRDefault="006D657D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KOOPBİS İşlemleri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ind w:left="313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Denetim Kurulu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Kooperatiflerde Denetimin Amacı ve Önemi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Kooperatiflerde Denetçi Olabilmek İçin Aranan Şartlar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Bağdaşmayan Görevler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Denetim Kuruluna Üye Seçimi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Denetim Kurulunun Görev ve Yükümlülükleri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Denetim Kurulu Üyelerinin hukuki ve cezai sorumluluk halleri</w:t>
            </w:r>
          </w:p>
          <w:p w:rsidR="00922B44" w:rsidRPr="00922B44" w:rsidRDefault="006D657D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KOOPBİS İşlemleri</w:t>
            </w:r>
          </w:p>
          <w:p w:rsidR="00922B44" w:rsidRPr="00774059" w:rsidRDefault="00922B44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ind w:left="3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Kooperatiflerde Dış Denetim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4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7. KOOPERATİFLERİN ÜST ÖRGÜTLENMESİ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Kooperatiflerin Üst Kuruluşları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Üst Kuruluşların Görevleri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Birliklere Katılan Kooperatif Ortaklarının Yükümlükleri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 Birliklerinin Genel Kurulu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 Birliklerinin Yönetim Kurulu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 Merkez Birlikleri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Türkiye Milli Kooperatifler Birliği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2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8. KOOPERATİFLERDE DAĞILMA ve TASFİYE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Dağılma Sebepleri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Birleşme Suretiyle Dağılma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Kamu Tüzel Kişiliği Tarafından Devralınmak Suretiyle Dağılma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Amacına Ulaşan Konut Yapı Kooperatiflerine İlişkin Hüküm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Tasfiye İşlemleri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Tasfiye Kurulunun Oluşumu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Tasfiye Kurulunun Görevleri ve Tasfiyenin Yürütülmesi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Tasfiye Memurunun Seçimi Ücreti Görev ve Sorumlulukları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Tasfiye Artığının Paylaştırılması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Tasfiyeden Dönme</w:t>
            </w:r>
          </w:p>
          <w:p w:rsidR="006D657D" w:rsidRPr="00774059" w:rsidRDefault="006D657D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KOOPBİS İşlemleri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2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ind w:left="316" w:hanging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9. KOOPERATİFLERDE BELGE DÜZENİ VE VERGİLENDİRME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Belgeler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Fatura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Fatura Yerine Geçen Diğer Belgeler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Makbuzlar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Diğer Evrak ve Vesikalar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Kooperatiflerde Kullanılan Defterler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Kooperatiflerle İlgili Vergisel Kavramlar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Kooperatiflerin Vergi Mükellefiyeti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Kooperatifler Kanununda Kooperatiflerin Vergilendirilmesi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Kooperatiflerin Kurumlar Vergisi Muafiyeti ve İstisnası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Kooperatiflerin Diğer Vergisel Ödev ve Sorumlulukları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3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10. KOOPERATİFLERDE MUHASEBE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Kooperatiflerde Muhasebenin Amacı ve Yararları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Muhasebe İşlemlerinin Akışı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Hesap Planı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Mizanların Düzenlenmesi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Defterler Tutulurken Dikkat Edilecek Noktalar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 Defterlerinde Belgeye Dayalı Kayıt Düzeni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Kooperatiflerde Defter Tutmamanın Cezai Sorumlulukları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Kooperatif İşlemlerinde Muhasebeleştirme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Olumsuz Gelir-Gider Farkının Kapatılması</w:t>
            </w: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EB3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4</w:t>
            </w:r>
            <w:r w:rsidR="004D00CA" w:rsidRPr="00774059">
              <w:rPr>
                <w:rFonts w:ascii="Times New Roman" w:hAnsi="Times New Roman"/>
                <w:sz w:val="24"/>
                <w:szCs w:val="24"/>
              </w:rPr>
              <w:t xml:space="preserve">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11. KOOPERATİFLERDE KURUMSAL YÖNETİM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Kurumsal Yönetimde Temel Yaklaşımlar ve Yeni Gelişmeler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Kurumsal Yönetim Kavramı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Kurumsal Yönetimin Faydaları ve Amaçları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Türkiye’de Kurumsal Yönetim Yaklaşımı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İşletme Yönetimi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Fonksiyonları ve Yaklaşımları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Performans ve Performans Değerleme Yönetimi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EB3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2</w:t>
            </w:r>
            <w:r w:rsidR="004D00CA" w:rsidRPr="00774059">
              <w:rPr>
                <w:rFonts w:ascii="Times New Roman" w:hAnsi="Times New Roman"/>
                <w:sz w:val="24"/>
                <w:szCs w:val="24"/>
              </w:rPr>
              <w:t xml:space="preserve">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4D00CA" w:rsidRPr="00774059" w:rsidRDefault="004D00CA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DESTEKLEYİCİ KONULAR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 xml:space="preserve">SÜRE </w:t>
            </w:r>
          </w:p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(10 SAAT)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1. KOOPERATİFLERDE GİRİŞİMCİLİK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İş Fikri Geliştirme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İş Planı ve İş Kurma Süreci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Pazar Araştırması ve Planı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Üretim ve Finansal Plan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Yönetim ve Kaynak Planı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724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D00CA" w:rsidRPr="00774059">
              <w:rPr>
                <w:rFonts w:ascii="Times New Roman" w:hAnsi="Times New Roman"/>
                <w:sz w:val="24"/>
                <w:szCs w:val="24"/>
              </w:rPr>
              <w:t xml:space="preserve">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 xml:space="preserve">2. KOOPERATİFLERDE PAZARLAMA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Pazarlama Tanımı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Pazarlama Yöntemleri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Ürünün Pazara Açılması ve Pazarlama Yöntemleri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Satın Alma Süreci ve Tedarik Zinciri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Coğrafi İşaretler</w:t>
            </w:r>
          </w:p>
          <w:p w:rsidR="004D00CA" w:rsidRPr="00774059" w:rsidRDefault="004E3D50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Markalaşma,</w:t>
            </w:r>
            <w:r w:rsidR="004D00CA" w:rsidRPr="00774059">
              <w:rPr>
                <w:rFonts w:ascii="Times New Roman" w:hAnsi="Times New Roman"/>
                <w:sz w:val="24"/>
                <w:szCs w:val="24"/>
              </w:rPr>
              <w:t xml:space="preserve"> Marka Dili ve İletişimi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3 Saat</w:t>
            </w:r>
          </w:p>
        </w:tc>
      </w:tr>
      <w:tr w:rsidR="00774059" w:rsidRPr="00774059" w:rsidTr="00F57DA4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>3. E-TİCARET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E-Ticaretin Temelleri Gelişimi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E-Ticaret Sektörünün Yapısı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E-Ticaret Sektörünün Geleceği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E-Ticaretin Hukuksal Boyutları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E-Ticarette Ödeme ve Finans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 xml:space="preserve">E-Ticarette Pazarlama ve İş Planı Oluşturulması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E-Ticaret İçin İçerik Hazırlama Stratejileri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724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D00CA" w:rsidRPr="00774059">
              <w:rPr>
                <w:rFonts w:ascii="Times New Roman" w:hAnsi="Times New Roman"/>
                <w:sz w:val="24"/>
                <w:szCs w:val="24"/>
              </w:rPr>
              <w:t xml:space="preserve"> Saat</w:t>
            </w:r>
          </w:p>
        </w:tc>
      </w:tr>
      <w:tr w:rsidR="004D00CA" w:rsidRPr="00774059" w:rsidTr="00F57DA4">
        <w:trPr>
          <w:trHeight w:val="1869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0CA" w:rsidRPr="00774059" w:rsidRDefault="004D00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4059">
              <w:rPr>
                <w:rFonts w:ascii="Times New Roman" w:hAnsi="Times New Roman"/>
                <w:b/>
                <w:sz w:val="24"/>
                <w:szCs w:val="24"/>
              </w:rPr>
              <w:t xml:space="preserve">4. İNSAN KAYNAKLARI YÖNETİMİ VE ETİK KURALLAR 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İnsan Kaynakları Planlama ve İşe Yerleştirme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İş Analizi, Mülakat Teknikleri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Eğitim Planlama Ve Oryantasyon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Performans Değerlendirme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Motivasyon Yönetimi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Kariyer Planlama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İş Değerleme Ücret Yönetimi,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İş Kanunu, Personel ve Özlük İşleri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Etik Temel Kavramlar</w:t>
            </w:r>
          </w:p>
          <w:p w:rsidR="005D1232" w:rsidRPr="00774059" w:rsidRDefault="004D00CA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Kurumsal Etik ve Uyum Programı</w:t>
            </w:r>
          </w:p>
          <w:p w:rsidR="004D00CA" w:rsidRPr="00774059" w:rsidRDefault="004D00CA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Etik Yönetimi Yapılanması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0CA" w:rsidRPr="00774059" w:rsidRDefault="004D00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059">
              <w:rPr>
                <w:rFonts w:ascii="Times New Roman" w:hAnsi="Times New Roman"/>
                <w:sz w:val="24"/>
                <w:szCs w:val="24"/>
              </w:rPr>
              <w:t>2 Saat</w:t>
            </w:r>
          </w:p>
        </w:tc>
      </w:tr>
    </w:tbl>
    <w:p w:rsidR="004D00CA" w:rsidRPr="00774059" w:rsidRDefault="004D00CA" w:rsidP="00545AA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E907A3" w:rsidRPr="00774059" w:rsidRDefault="00E907A3" w:rsidP="00545AA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E907A3" w:rsidRPr="00774059" w:rsidSect="00545AAC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A8F" w:rsidRDefault="00732A8F" w:rsidP="001D562D">
      <w:pPr>
        <w:spacing w:after="0" w:line="240" w:lineRule="auto"/>
      </w:pPr>
      <w:r>
        <w:separator/>
      </w:r>
    </w:p>
  </w:endnote>
  <w:endnote w:type="continuationSeparator" w:id="0">
    <w:p w:rsidR="00732A8F" w:rsidRDefault="00732A8F" w:rsidP="001D5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32878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D562D" w:rsidRDefault="001D562D">
            <w:pPr>
              <w:pStyle w:val="Altbilgi"/>
              <w:jc w:val="right"/>
            </w:pPr>
            <w:r w:rsidRPr="001D56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1D56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instrText>PAGE</w:instrText>
            </w:r>
            <w:r w:rsidRPr="001D56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C36A2F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</w:rPr>
              <w:t>10</w:t>
            </w:r>
            <w:r w:rsidRPr="001D56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1D562D">
              <w:rPr>
                <w:rFonts w:ascii="Times New Roman" w:hAnsi="Times New Roman"/>
                <w:i/>
                <w:sz w:val="24"/>
                <w:szCs w:val="24"/>
              </w:rPr>
              <w:t xml:space="preserve"> / </w:t>
            </w:r>
            <w:r w:rsidRPr="001D56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1D56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instrText>NUMPAGES</w:instrText>
            </w:r>
            <w:r w:rsidRPr="001D56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C36A2F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</w:rPr>
              <w:t>10</w:t>
            </w:r>
            <w:r w:rsidRPr="001D56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1D562D" w:rsidRDefault="001D562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A8F" w:rsidRDefault="00732A8F" w:rsidP="001D562D">
      <w:pPr>
        <w:spacing w:after="0" w:line="240" w:lineRule="auto"/>
      </w:pPr>
      <w:r>
        <w:separator/>
      </w:r>
    </w:p>
  </w:footnote>
  <w:footnote w:type="continuationSeparator" w:id="0">
    <w:p w:rsidR="00732A8F" w:rsidRDefault="00732A8F" w:rsidP="001D5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133B"/>
    <w:multiLevelType w:val="hybridMultilevel"/>
    <w:tmpl w:val="DB1C41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139ED"/>
    <w:multiLevelType w:val="hybridMultilevel"/>
    <w:tmpl w:val="F5E4F2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12754"/>
    <w:multiLevelType w:val="multilevel"/>
    <w:tmpl w:val="01012754"/>
    <w:lvl w:ilvl="0">
      <w:start w:val="1"/>
      <w:numFmt w:val="lowerLetter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11407C2"/>
    <w:multiLevelType w:val="hybridMultilevel"/>
    <w:tmpl w:val="BC1E410E"/>
    <w:lvl w:ilvl="0" w:tplc="43C2B624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35D2503"/>
    <w:multiLevelType w:val="hybridMultilevel"/>
    <w:tmpl w:val="3566F1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B6A38"/>
    <w:multiLevelType w:val="hybridMultilevel"/>
    <w:tmpl w:val="45145D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4E3E1F"/>
    <w:multiLevelType w:val="hybridMultilevel"/>
    <w:tmpl w:val="B3F8C1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43DED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6CC57EE"/>
    <w:multiLevelType w:val="hybridMultilevel"/>
    <w:tmpl w:val="1468218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0414B"/>
    <w:multiLevelType w:val="hybridMultilevel"/>
    <w:tmpl w:val="220818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3649B"/>
    <w:multiLevelType w:val="hybridMultilevel"/>
    <w:tmpl w:val="AA4EDD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97947"/>
    <w:multiLevelType w:val="hybridMultilevel"/>
    <w:tmpl w:val="1B1EC2F4"/>
    <w:lvl w:ilvl="0" w:tplc="CA12CE90">
      <w:start w:val="2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DEA1D02"/>
    <w:multiLevelType w:val="hybridMultilevel"/>
    <w:tmpl w:val="3738E0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E5127"/>
    <w:multiLevelType w:val="hybridMultilevel"/>
    <w:tmpl w:val="AD460876"/>
    <w:lvl w:ilvl="0" w:tplc="A0323CC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4C94CE6"/>
    <w:multiLevelType w:val="hybridMultilevel"/>
    <w:tmpl w:val="985438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07166"/>
    <w:multiLevelType w:val="hybridMultilevel"/>
    <w:tmpl w:val="5504F8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775AF"/>
    <w:multiLevelType w:val="hybridMultilevel"/>
    <w:tmpl w:val="FCBE8AF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962B7"/>
    <w:multiLevelType w:val="hybridMultilevel"/>
    <w:tmpl w:val="C4DA50F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D494E"/>
    <w:multiLevelType w:val="hybridMultilevel"/>
    <w:tmpl w:val="14EE2C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2F19C3"/>
    <w:multiLevelType w:val="hybridMultilevel"/>
    <w:tmpl w:val="04241F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D5A89"/>
    <w:multiLevelType w:val="hybridMultilevel"/>
    <w:tmpl w:val="264CBA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281D0C"/>
    <w:multiLevelType w:val="hybridMultilevel"/>
    <w:tmpl w:val="15D879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0251F4"/>
    <w:multiLevelType w:val="hybridMultilevel"/>
    <w:tmpl w:val="A18E61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7547C7"/>
    <w:multiLevelType w:val="hybridMultilevel"/>
    <w:tmpl w:val="22347D2A"/>
    <w:lvl w:ilvl="0" w:tplc="86DE7D64">
      <w:start w:val="1"/>
      <w:numFmt w:val="decimal"/>
      <w:lvlText w:val="MADDE %1-"/>
      <w:lvlJc w:val="left"/>
      <w:pPr>
        <w:ind w:left="1637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B431CAE"/>
    <w:multiLevelType w:val="hybridMultilevel"/>
    <w:tmpl w:val="FD880C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4533C"/>
    <w:multiLevelType w:val="hybridMultilevel"/>
    <w:tmpl w:val="D80C05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6134B"/>
    <w:multiLevelType w:val="hybridMultilevel"/>
    <w:tmpl w:val="7C7C14C8"/>
    <w:lvl w:ilvl="0" w:tplc="C79ADB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EF12566"/>
    <w:multiLevelType w:val="hybridMultilevel"/>
    <w:tmpl w:val="4A1EF0C8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3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3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21"/>
  </w:num>
  <w:num w:numId="11">
    <w:abstractNumId w:val="15"/>
  </w:num>
  <w:num w:numId="12">
    <w:abstractNumId w:val="16"/>
  </w:num>
  <w:num w:numId="13">
    <w:abstractNumId w:val="19"/>
  </w:num>
  <w:num w:numId="14">
    <w:abstractNumId w:val="17"/>
  </w:num>
  <w:num w:numId="15">
    <w:abstractNumId w:val="22"/>
  </w:num>
  <w:num w:numId="16">
    <w:abstractNumId w:val="18"/>
  </w:num>
  <w:num w:numId="17">
    <w:abstractNumId w:val="8"/>
  </w:num>
  <w:num w:numId="18">
    <w:abstractNumId w:val="10"/>
  </w:num>
  <w:num w:numId="19">
    <w:abstractNumId w:val="25"/>
  </w:num>
  <w:num w:numId="20">
    <w:abstractNumId w:val="14"/>
  </w:num>
  <w:num w:numId="21">
    <w:abstractNumId w:val="24"/>
  </w:num>
  <w:num w:numId="22">
    <w:abstractNumId w:val="5"/>
  </w:num>
  <w:num w:numId="23">
    <w:abstractNumId w:val="12"/>
  </w:num>
  <w:num w:numId="24">
    <w:abstractNumId w:val="9"/>
  </w:num>
  <w:num w:numId="25">
    <w:abstractNumId w:val="0"/>
  </w:num>
  <w:num w:numId="26">
    <w:abstractNumId w:val="1"/>
  </w:num>
  <w:num w:numId="27">
    <w:abstractNumId w:val="4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64E"/>
    <w:rsid w:val="000102EE"/>
    <w:rsid w:val="0001517A"/>
    <w:rsid w:val="0002026F"/>
    <w:rsid w:val="00021D99"/>
    <w:rsid w:val="00023ACA"/>
    <w:rsid w:val="00026CD2"/>
    <w:rsid w:val="00027BAA"/>
    <w:rsid w:val="00030588"/>
    <w:rsid w:val="00030AF3"/>
    <w:rsid w:val="00041FC3"/>
    <w:rsid w:val="00043F98"/>
    <w:rsid w:val="0004606D"/>
    <w:rsid w:val="0005349D"/>
    <w:rsid w:val="0006264E"/>
    <w:rsid w:val="00062D1C"/>
    <w:rsid w:val="0006407C"/>
    <w:rsid w:val="00064260"/>
    <w:rsid w:val="00070B5E"/>
    <w:rsid w:val="0007115A"/>
    <w:rsid w:val="00083715"/>
    <w:rsid w:val="00083E73"/>
    <w:rsid w:val="00091933"/>
    <w:rsid w:val="00091CE5"/>
    <w:rsid w:val="00095F6D"/>
    <w:rsid w:val="000A7EEA"/>
    <w:rsid w:val="000D222A"/>
    <w:rsid w:val="000D4AC5"/>
    <w:rsid w:val="000D746E"/>
    <w:rsid w:val="000E6636"/>
    <w:rsid w:val="000F3AD7"/>
    <w:rsid w:val="000F5E49"/>
    <w:rsid w:val="0010473F"/>
    <w:rsid w:val="00105D4D"/>
    <w:rsid w:val="00105F7B"/>
    <w:rsid w:val="00112EF9"/>
    <w:rsid w:val="001171D3"/>
    <w:rsid w:val="00123ABB"/>
    <w:rsid w:val="00126726"/>
    <w:rsid w:val="00135EB2"/>
    <w:rsid w:val="00136081"/>
    <w:rsid w:val="001473D1"/>
    <w:rsid w:val="00150A0C"/>
    <w:rsid w:val="00153848"/>
    <w:rsid w:val="001553A2"/>
    <w:rsid w:val="00157C47"/>
    <w:rsid w:val="00161849"/>
    <w:rsid w:val="00163811"/>
    <w:rsid w:val="00164904"/>
    <w:rsid w:val="00165308"/>
    <w:rsid w:val="00167907"/>
    <w:rsid w:val="0017374C"/>
    <w:rsid w:val="0017510A"/>
    <w:rsid w:val="00181451"/>
    <w:rsid w:val="001821C2"/>
    <w:rsid w:val="00183FF4"/>
    <w:rsid w:val="00185CBE"/>
    <w:rsid w:val="00193915"/>
    <w:rsid w:val="00194F54"/>
    <w:rsid w:val="0019661A"/>
    <w:rsid w:val="001A500B"/>
    <w:rsid w:val="001B49F3"/>
    <w:rsid w:val="001B7DD1"/>
    <w:rsid w:val="001C3089"/>
    <w:rsid w:val="001C7D45"/>
    <w:rsid w:val="001D528B"/>
    <w:rsid w:val="001D562D"/>
    <w:rsid w:val="001E4392"/>
    <w:rsid w:val="001E77E6"/>
    <w:rsid w:val="001F127C"/>
    <w:rsid w:val="001F2196"/>
    <w:rsid w:val="001F268D"/>
    <w:rsid w:val="001F2922"/>
    <w:rsid w:val="001F3392"/>
    <w:rsid w:val="001F3A5B"/>
    <w:rsid w:val="001F73F4"/>
    <w:rsid w:val="0020165F"/>
    <w:rsid w:val="00204694"/>
    <w:rsid w:val="00216582"/>
    <w:rsid w:val="00217469"/>
    <w:rsid w:val="00220034"/>
    <w:rsid w:val="00227E89"/>
    <w:rsid w:val="002439CD"/>
    <w:rsid w:val="00243D70"/>
    <w:rsid w:val="002541FF"/>
    <w:rsid w:val="00257384"/>
    <w:rsid w:val="00261E8D"/>
    <w:rsid w:val="002634CA"/>
    <w:rsid w:val="00264483"/>
    <w:rsid w:val="00270A61"/>
    <w:rsid w:val="00270D84"/>
    <w:rsid w:val="00275606"/>
    <w:rsid w:val="00291881"/>
    <w:rsid w:val="00293C15"/>
    <w:rsid w:val="00294C88"/>
    <w:rsid w:val="002A3082"/>
    <w:rsid w:val="002B1608"/>
    <w:rsid w:val="002B3170"/>
    <w:rsid w:val="002B351F"/>
    <w:rsid w:val="002B4F74"/>
    <w:rsid w:val="002C3082"/>
    <w:rsid w:val="002D018C"/>
    <w:rsid w:val="002F40D1"/>
    <w:rsid w:val="002F45F1"/>
    <w:rsid w:val="00301E17"/>
    <w:rsid w:val="0030303C"/>
    <w:rsid w:val="0030396E"/>
    <w:rsid w:val="00307418"/>
    <w:rsid w:val="00310483"/>
    <w:rsid w:val="00312C6A"/>
    <w:rsid w:val="00313F47"/>
    <w:rsid w:val="00314C81"/>
    <w:rsid w:val="003163F7"/>
    <w:rsid w:val="0032450D"/>
    <w:rsid w:val="00334CEB"/>
    <w:rsid w:val="00337921"/>
    <w:rsid w:val="00343679"/>
    <w:rsid w:val="00345025"/>
    <w:rsid w:val="003454B1"/>
    <w:rsid w:val="003552B4"/>
    <w:rsid w:val="0036086E"/>
    <w:rsid w:val="00374B3E"/>
    <w:rsid w:val="00376911"/>
    <w:rsid w:val="0039293D"/>
    <w:rsid w:val="003A25A3"/>
    <w:rsid w:val="003A465E"/>
    <w:rsid w:val="003A5990"/>
    <w:rsid w:val="003A66DD"/>
    <w:rsid w:val="003B0931"/>
    <w:rsid w:val="003B656C"/>
    <w:rsid w:val="003B7B44"/>
    <w:rsid w:val="003C1DDE"/>
    <w:rsid w:val="003D033B"/>
    <w:rsid w:val="003E0A99"/>
    <w:rsid w:val="003E33AB"/>
    <w:rsid w:val="003E3CF5"/>
    <w:rsid w:val="003E5099"/>
    <w:rsid w:val="003F05B4"/>
    <w:rsid w:val="003F2CE4"/>
    <w:rsid w:val="003F482D"/>
    <w:rsid w:val="003F564E"/>
    <w:rsid w:val="00403791"/>
    <w:rsid w:val="00403FEF"/>
    <w:rsid w:val="00404E00"/>
    <w:rsid w:val="00405330"/>
    <w:rsid w:val="00407B39"/>
    <w:rsid w:val="0041563E"/>
    <w:rsid w:val="00421CA9"/>
    <w:rsid w:val="00421D94"/>
    <w:rsid w:val="004257CD"/>
    <w:rsid w:val="0042745E"/>
    <w:rsid w:val="00433AF0"/>
    <w:rsid w:val="00434A6A"/>
    <w:rsid w:val="00436C09"/>
    <w:rsid w:val="00441F2A"/>
    <w:rsid w:val="00442661"/>
    <w:rsid w:val="00460F34"/>
    <w:rsid w:val="00464643"/>
    <w:rsid w:val="00465937"/>
    <w:rsid w:val="00475B35"/>
    <w:rsid w:val="004922EB"/>
    <w:rsid w:val="00493B18"/>
    <w:rsid w:val="004A6CEB"/>
    <w:rsid w:val="004B0FF0"/>
    <w:rsid w:val="004D00CA"/>
    <w:rsid w:val="004D150F"/>
    <w:rsid w:val="004D3850"/>
    <w:rsid w:val="004D6763"/>
    <w:rsid w:val="004D73E3"/>
    <w:rsid w:val="004D7977"/>
    <w:rsid w:val="004E15DB"/>
    <w:rsid w:val="004E29EE"/>
    <w:rsid w:val="004E2B42"/>
    <w:rsid w:val="004E3D50"/>
    <w:rsid w:val="004E4711"/>
    <w:rsid w:val="004E5C94"/>
    <w:rsid w:val="004F3AAA"/>
    <w:rsid w:val="004F7FCC"/>
    <w:rsid w:val="00502966"/>
    <w:rsid w:val="00507726"/>
    <w:rsid w:val="00510297"/>
    <w:rsid w:val="00512C84"/>
    <w:rsid w:val="005159D0"/>
    <w:rsid w:val="0052012C"/>
    <w:rsid w:val="00523414"/>
    <w:rsid w:val="0052685A"/>
    <w:rsid w:val="0053006B"/>
    <w:rsid w:val="00533F2D"/>
    <w:rsid w:val="005349F3"/>
    <w:rsid w:val="00535BC2"/>
    <w:rsid w:val="0054022F"/>
    <w:rsid w:val="00541F16"/>
    <w:rsid w:val="00543C86"/>
    <w:rsid w:val="00545AAC"/>
    <w:rsid w:val="00545B8C"/>
    <w:rsid w:val="005516BB"/>
    <w:rsid w:val="005532BA"/>
    <w:rsid w:val="005541E9"/>
    <w:rsid w:val="00556005"/>
    <w:rsid w:val="0056318D"/>
    <w:rsid w:val="0056449A"/>
    <w:rsid w:val="00572664"/>
    <w:rsid w:val="00577F5A"/>
    <w:rsid w:val="00587325"/>
    <w:rsid w:val="0058747D"/>
    <w:rsid w:val="005905BD"/>
    <w:rsid w:val="00591462"/>
    <w:rsid w:val="005961D4"/>
    <w:rsid w:val="005A019E"/>
    <w:rsid w:val="005A0C06"/>
    <w:rsid w:val="005A320C"/>
    <w:rsid w:val="005A367C"/>
    <w:rsid w:val="005A4528"/>
    <w:rsid w:val="005A798E"/>
    <w:rsid w:val="005B28AF"/>
    <w:rsid w:val="005B2F22"/>
    <w:rsid w:val="005B38A3"/>
    <w:rsid w:val="005B580F"/>
    <w:rsid w:val="005C629A"/>
    <w:rsid w:val="005C66DE"/>
    <w:rsid w:val="005C6F68"/>
    <w:rsid w:val="005D1232"/>
    <w:rsid w:val="005D32C7"/>
    <w:rsid w:val="005E65DA"/>
    <w:rsid w:val="005F2CFC"/>
    <w:rsid w:val="005F570A"/>
    <w:rsid w:val="0060085B"/>
    <w:rsid w:val="006025DC"/>
    <w:rsid w:val="00605F8D"/>
    <w:rsid w:val="0061160E"/>
    <w:rsid w:val="00611880"/>
    <w:rsid w:val="00611F33"/>
    <w:rsid w:val="0061419E"/>
    <w:rsid w:val="006167CB"/>
    <w:rsid w:val="00621388"/>
    <w:rsid w:val="00627852"/>
    <w:rsid w:val="00633679"/>
    <w:rsid w:val="0064643E"/>
    <w:rsid w:val="00650399"/>
    <w:rsid w:val="00651EB2"/>
    <w:rsid w:val="006602E9"/>
    <w:rsid w:val="00673F75"/>
    <w:rsid w:val="00675BA0"/>
    <w:rsid w:val="00681C56"/>
    <w:rsid w:val="00687A80"/>
    <w:rsid w:val="00690999"/>
    <w:rsid w:val="00691128"/>
    <w:rsid w:val="00695736"/>
    <w:rsid w:val="006A2686"/>
    <w:rsid w:val="006A7DCE"/>
    <w:rsid w:val="006B29F8"/>
    <w:rsid w:val="006B3F60"/>
    <w:rsid w:val="006C03C5"/>
    <w:rsid w:val="006D657D"/>
    <w:rsid w:val="006D7AFF"/>
    <w:rsid w:val="006E1257"/>
    <w:rsid w:val="006E3297"/>
    <w:rsid w:val="006E5A72"/>
    <w:rsid w:val="006F14C2"/>
    <w:rsid w:val="006F3BEF"/>
    <w:rsid w:val="007121F0"/>
    <w:rsid w:val="007233BD"/>
    <w:rsid w:val="00724D23"/>
    <w:rsid w:val="00724E63"/>
    <w:rsid w:val="007266D9"/>
    <w:rsid w:val="00732A8F"/>
    <w:rsid w:val="00732E71"/>
    <w:rsid w:val="007414EF"/>
    <w:rsid w:val="007429A7"/>
    <w:rsid w:val="00743226"/>
    <w:rsid w:val="00750899"/>
    <w:rsid w:val="00750DD6"/>
    <w:rsid w:val="0075663B"/>
    <w:rsid w:val="00757C02"/>
    <w:rsid w:val="00757E2E"/>
    <w:rsid w:val="00761BD9"/>
    <w:rsid w:val="00763DC1"/>
    <w:rsid w:val="00763F96"/>
    <w:rsid w:val="00764448"/>
    <w:rsid w:val="00772271"/>
    <w:rsid w:val="00772A99"/>
    <w:rsid w:val="00774059"/>
    <w:rsid w:val="00780D18"/>
    <w:rsid w:val="007813F3"/>
    <w:rsid w:val="00785B0B"/>
    <w:rsid w:val="00790DB8"/>
    <w:rsid w:val="007911B8"/>
    <w:rsid w:val="007964FF"/>
    <w:rsid w:val="007A37E5"/>
    <w:rsid w:val="007A47BD"/>
    <w:rsid w:val="007A54DC"/>
    <w:rsid w:val="007A771C"/>
    <w:rsid w:val="007B1855"/>
    <w:rsid w:val="007B426D"/>
    <w:rsid w:val="007B6FF0"/>
    <w:rsid w:val="007C02D5"/>
    <w:rsid w:val="007C2639"/>
    <w:rsid w:val="007C5946"/>
    <w:rsid w:val="007C708F"/>
    <w:rsid w:val="007D006F"/>
    <w:rsid w:val="007D1EC8"/>
    <w:rsid w:val="007D41F3"/>
    <w:rsid w:val="007D4B6F"/>
    <w:rsid w:val="007D5197"/>
    <w:rsid w:val="007D542F"/>
    <w:rsid w:val="007E32B3"/>
    <w:rsid w:val="007E4539"/>
    <w:rsid w:val="007E6E67"/>
    <w:rsid w:val="007F53D3"/>
    <w:rsid w:val="008015D4"/>
    <w:rsid w:val="008039D6"/>
    <w:rsid w:val="0080674E"/>
    <w:rsid w:val="008102F0"/>
    <w:rsid w:val="00810DF8"/>
    <w:rsid w:val="00811620"/>
    <w:rsid w:val="00812525"/>
    <w:rsid w:val="00812599"/>
    <w:rsid w:val="00816B62"/>
    <w:rsid w:val="00821D2D"/>
    <w:rsid w:val="00821D9F"/>
    <w:rsid w:val="00823974"/>
    <w:rsid w:val="00836D7C"/>
    <w:rsid w:val="008376AD"/>
    <w:rsid w:val="0084234D"/>
    <w:rsid w:val="00843579"/>
    <w:rsid w:val="00844805"/>
    <w:rsid w:val="00846684"/>
    <w:rsid w:val="008568BA"/>
    <w:rsid w:val="008571BA"/>
    <w:rsid w:val="008578C5"/>
    <w:rsid w:val="00863CAE"/>
    <w:rsid w:val="00873C0B"/>
    <w:rsid w:val="00873EC9"/>
    <w:rsid w:val="00873F45"/>
    <w:rsid w:val="0088115D"/>
    <w:rsid w:val="00882B90"/>
    <w:rsid w:val="00883073"/>
    <w:rsid w:val="0089297C"/>
    <w:rsid w:val="0089684C"/>
    <w:rsid w:val="008A20F6"/>
    <w:rsid w:val="008A53BC"/>
    <w:rsid w:val="008A7B50"/>
    <w:rsid w:val="008B3067"/>
    <w:rsid w:val="008B43BD"/>
    <w:rsid w:val="008B5B3C"/>
    <w:rsid w:val="008C4A82"/>
    <w:rsid w:val="008C7113"/>
    <w:rsid w:val="008C7946"/>
    <w:rsid w:val="008C7CCA"/>
    <w:rsid w:val="008E5DA1"/>
    <w:rsid w:val="008F4C6C"/>
    <w:rsid w:val="00900E9A"/>
    <w:rsid w:val="009014FC"/>
    <w:rsid w:val="009033D9"/>
    <w:rsid w:val="009034C3"/>
    <w:rsid w:val="00906C5A"/>
    <w:rsid w:val="00906F34"/>
    <w:rsid w:val="0090763E"/>
    <w:rsid w:val="00914066"/>
    <w:rsid w:val="00921136"/>
    <w:rsid w:val="00922B44"/>
    <w:rsid w:val="009238E2"/>
    <w:rsid w:val="00931FEE"/>
    <w:rsid w:val="009425F3"/>
    <w:rsid w:val="00943A84"/>
    <w:rsid w:val="0094557B"/>
    <w:rsid w:val="00956305"/>
    <w:rsid w:val="009569D0"/>
    <w:rsid w:val="009615FF"/>
    <w:rsid w:val="00964CB2"/>
    <w:rsid w:val="00967A01"/>
    <w:rsid w:val="00967AEE"/>
    <w:rsid w:val="009708A4"/>
    <w:rsid w:val="009719CC"/>
    <w:rsid w:val="00972005"/>
    <w:rsid w:val="00987442"/>
    <w:rsid w:val="00990395"/>
    <w:rsid w:val="0099074A"/>
    <w:rsid w:val="009919D4"/>
    <w:rsid w:val="009A0DE6"/>
    <w:rsid w:val="009A4F48"/>
    <w:rsid w:val="009A598C"/>
    <w:rsid w:val="009A6777"/>
    <w:rsid w:val="009A6982"/>
    <w:rsid w:val="009B2431"/>
    <w:rsid w:val="009B66C9"/>
    <w:rsid w:val="009B7C95"/>
    <w:rsid w:val="009E512B"/>
    <w:rsid w:val="009E5D6A"/>
    <w:rsid w:val="009F2081"/>
    <w:rsid w:val="009F2372"/>
    <w:rsid w:val="009F5713"/>
    <w:rsid w:val="00A00C25"/>
    <w:rsid w:val="00A038C2"/>
    <w:rsid w:val="00A04C94"/>
    <w:rsid w:val="00A13E9F"/>
    <w:rsid w:val="00A14052"/>
    <w:rsid w:val="00A17351"/>
    <w:rsid w:val="00A17DFE"/>
    <w:rsid w:val="00A22C41"/>
    <w:rsid w:val="00A24AC8"/>
    <w:rsid w:val="00A254C7"/>
    <w:rsid w:val="00A274B3"/>
    <w:rsid w:val="00A27DB1"/>
    <w:rsid w:val="00A31098"/>
    <w:rsid w:val="00A3567C"/>
    <w:rsid w:val="00A43589"/>
    <w:rsid w:val="00A45E72"/>
    <w:rsid w:val="00A527E2"/>
    <w:rsid w:val="00A614A5"/>
    <w:rsid w:val="00A646EB"/>
    <w:rsid w:val="00A661F0"/>
    <w:rsid w:val="00A66720"/>
    <w:rsid w:val="00A774B9"/>
    <w:rsid w:val="00A77AB3"/>
    <w:rsid w:val="00A81C2D"/>
    <w:rsid w:val="00A81E4E"/>
    <w:rsid w:val="00A903BC"/>
    <w:rsid w:val="00A9092A"/>
    <w:rsid w:val="00AA28AB"/>
    <w:rsid w:val="00AA4918"/>
    <w:rsid w:val="00AA4B73"/>
    <w:rsid w:val="00AB1A62"/>
    <w:rsid w:val="00AB5874"/>
    <w:rsid w:val="00AB650A"/>
    <w:rsid w:val="00AD0A09"/>
    <w:rsid w:val="00AD416A"/>
    <w:rsid w:val="00AD686F"/>
    <w:rsid w:val="00AE3C6D"/>
    <w:rsid w:val="00AE6F6C"/>
    <w:rsid w:val="00AF3C9C"/>
    <w:rsid w:val="00B04C93"/>
    <w:rsid w:val="00B058ED"/>
    <w:rsid w:val="00B1461A"/>
    <w:rsid w:val="00B22141"/>
    <w:rsid w:val="00B31C33"/>
    <w:rsid w:val="00B32EAB"/>
    <w:rsid w:val="00B35D3E"/>
    <w:rsid w:val="00B4089A"/>
    <w:rsid w:val="00B44FAF"/>
    <w:rsid w:val="00B56E39"/>
    <w:rsid w:val="00B67B5F"/>
    <w:rsid w:val="00B70B6D"/>
    <w:rsid w:val="00B74B0C"/>
    <w:rsid w:val="00B757B7"/>
    <w:rsid w:val="00B844E3"/>
    <w:rsid w:val="00B876CD"/>
    <w:rsid w:val="00BA566B"/>
    <w:rsid w:val="00BA57CD"/>
    <w:rsid w:val="00BA690D"/>
    <w:rsid w:val="00BA7F7B"/>
    <w:rsid w:val="00BB3AEA"/>
    <w:rsid w:val="00BB3EC9"/>
    <w:rsid w:val="00BB5902"/>
    <w:rsid w:val="00BC162C"/>
    <w:rsid w:val="00BC1C5C"/>
    <w:rsid w:val="00BD351B"/>
    <w:rsid w:val="00BE15D1"/>
    <w:rsid w:val="00BE1E32"/>
    <w:rsid w:val="00BE5297"/>
    <w:rsid w:val="00BE5B93"/>
    <w:rsid w:val="00BF3BFE"/>
    <w:rsid w:val="00BF59A9"/>
    <w:rsid w:val="00C01669"/>
    <w:rsid w:val="00C02F53"/>
    <w:rsid w:val="00C07AD9"/>
    <w:rsid w:val="00C14634"/>
    <w:rsid w:val="00C160C1"/>
    <w:rsid w:val="00C16E7C"/>
    <w:rsid w:val="00C16FAF"/>
    <w:rsid w:val="00C263A2"/>
    <w:rsid w:val="00C26725"/>
    <w:rsid w:val="00C27C4B"/>
    <w:rsid w:val="00C33919"/>
    <w:rsid w:val="00C35856"/>
    <w:rsid w:val="00C36A2F"/>
    <w:rsid w:val="00C372B3"/>
    <w:rsid w:val="00C402A9"/>
    <w:rsid w:val="00C43580"/>
    <w:rsid w:val="00C4538E"/>
    <w:rsid w:val="00C459C8"/>
    <w:rsid w:val="00C47BA9"/>
    <w:rsid w:val="00C60E21"/>
    <w:rsid w:val="00C65AA8"/>
    <w:rsid w:val="00C662D2"/>
    <w:rsid w:val="00C76AD6"/>
    <w:rsid w:val="00C77F44"/>
    <w:rsid w:val="00C83C10"/>
    <w:rsid w:val="00C8490B"/>
    <w:rsid w:val="00C859BF"/>
    <w:rsid w:val="00C91C09"/>
    <w:rsid w:val="00C92469"/>
    <w:rsid w:val="00C94399"/>
    <w:rsid w:val="00CA2167"/>
    <w:rsid w:val="00CA329D"/>
    <w:rsid w:val="00CA56EA"/>
    <w:rsid w:val="00CA572F"/>
    <w:rsid w:val="00CA6FC2"/>
    <w:rsid w:val="00CB2378"/>
    <w:rsid w:val="00CC09E3"/>
    <w:rsid w:val="00CC311B"/>
    <w:rsid w:val="00CD1DB8"/>
    <w:rsid w:val="00CD3FCC"/>
    <w:rsid w:val="00CD79A2"/>
    <w:rsid w:val="00CE1E5B"/>
    <w:rsid w:val="00CE58B9"/>
    <w:rsid w:val="00CF0E46"/>
    <w:rsid w:val="00CF2332"/>
    <w:rsid w:val="00D009E9"/>
    <w:rsid w:val="00D116E8"/>
    <w:rsid w:val="00D12301"/>
    <w:rsid w:val="00D1395A"/>
    <w:rsid w:val="00D16D0A"/>
    <w:rsid w:val="00D21A46"/>
    <w:rsid w:val="00D23183"/>
    <w:rsid w:val="00D241D6"/>
    <w:rsid w:val="00D24A7D"/>
    <w:rsid w:val="00D30F8B"/>
    <w:rsid w:val="00D34640"/>
    <w:rsid w:val="00D42749"/>
    <w:rsid w:val="00D46A56"/>
    <w:rsid w:val="00D55396"/>
    <w:rsid w:val="00D6048E"/>
    <w:rsid w:val="00D666DD"/>
    <w:rsid w:val="00D84409"/>
    <w:rsid w:val="00D85C34"/>
    <w:rsid w:val="00D92E04"/>
    <w:rsid w:val="00D953E2"/>
    <w:rsid w:val="00DA04C9"/>
    <w:rsid w:val="00DA2222"/>
    <w:rsid w:val="00DB0BE8"/>
    <w:rsid w:val="00DC2A32"/>
    <w:rsid w:val="00DC3ED3"/>
    <w:rsid w:val="00DD06B6"/>
    <w:rsid w:val="00DD105B"/>
    <w:rsid w:val="00DD11E3"/>
    <w:rsid w:val="00DD3509"/>
    <w:rsid w:val="00DD3511"/>
    <w:rsid w:val="00DD40E5"/>
    <w:rsid w:val="00DD484F"/>
    <w:rsid w:val="00DD6AA6"/>
    <w:rsid w:val="00DD799E"/>
    <w:rsid w:val="00DE776B"/>
    <w:rsid w:val="00DF2E63"/>
    <w:rsid w:val="00DF3A0D"/>
    <w:rsid w:val="00DF58C8"/>
    <w:rsid w:val="00E03AC9"/>
    <w:rsid w:val="00E057CB"/>
    <w:rsid w:val="00E06133"/>
    <w:rsid w:val="00E11A13"/>
    <w:rsid w:val="00E1416E"/>
    <w:rsid w:val="00E14D9A"/>
    <w:rsid w:val="00E17384"/>
    <w:rsid w:val="00E20B42"/>
    <w:rsid w:val="00E24F5A"/>
    <w:rsid w:val="00E26B0B"/>
    <w:rsid w:val="00E34DC8"/>
    <w:rsid w:val="00E3554E"/>
    <w:rsid w:val="00E37BAB"/>
    <w:rsid w:val="00E42FF5"/>
    <w:rsid w:val="00E52436"/>
    <w:rsid w:val="00E57325"/>
    <w:rsid w:val="00E57D76"/>
    <w:rsid w:val="00E66D6E"/>
    <w:rsid w:val="00E7702D"/>
    <w:rsid w:val="00E77FC8"/>
    <w:rsid w:val="00E907A3"/>
    <w:rsid w:val="00E93B28"/>
    <w:rsid w:val="00E9664A"/>
    <w:rsid w:val="00EA5701"/>
    <w:rsid w:val="00EB09A1"/>
    <w:rsid w:val="00EB1EFC"/>
    <w:rsid w:val="00EB26D3"/>
    <w:rsid w:val="00EB3031"/>
    <w:rsid w:val="00EB337A"/>
    <w:rsid w:val="00EB399B"/>
    <w:rsid w:val="00EB4A5E"/>
    <w:rsid w:val="00EB74B1"/>
    <w:rsid w:val="00EB78F5"/>
    <w:rsid w:val="00EC7D96"/>
    <w:rsid w:val="00ED23E3"/>
    <w:rsid w:val="00EE2FBF"/>
    <w:rsid w:val="00EE34A7"/>
    <w:rsid w:val="00EE4D9B"/>
    <w:rsid w:val="00EE6622"/>
    <w:rsid w:val="00EF1888"/>
    <w:rsid w:val="00F01577"/>
    <w:rsid w:val="00F046DD"/>
    <w:rsid w:val="00F13A01"/>
    <w:rsid w:val="00F257E0"/>
    <w:rsid w:val="00F26E4C"/>
    <w:rsid w:val="00F42EB9"/>
    <w:rsid w:val="00F539F4"/>
    <w:rsid w:val="00F55485"/>
    <w:rsid w:val="00F57DA4"/>
    <w:rsid w:val="00F61A02"/>
    <w:rsid w:val="00F62E3D"/>
    <w:rsid w:val="00F647CA"/>
    <w:rsid w:val="00F72764"/>
    <w:rsid w:val="00F74138"/>
    <w:rsid w:val="00F76FFD"/>
    <w:rsid w:val="00F84120"/>
    <w:rsid w:val="00F87962"/>
    <w:rsid w:val="00F9649C"/>
    <w:rsid w:val="00FA1325"/>
    <w:rsid w:val="00FA23A0"/>
    <w:rsid w:val="00FA3B29"/>
    <w:rsid w:val="00FC08E0"/>
    <w:rsid w:val="00FC2100"/>
    <w:rsid w:val="00FC2B9D"/>
    <w:rsid w:val="00FC3B23"/>
    <w:rsid w:val="00FC7CCA"/>
    <w:rsid w:val="00FD66B9"/>
    <w:rsid w:val="00FD7A3F"/>
    <w:rsid w:val="00FE1F36"/>
    <w:rsid w:val="00FE4D13"/>
    <w:rsid w:val="00FE5D91"/>
    <w:rsid w:val="00FE60C3"/>
    <w:rsid w:val="00FF08AF"/>
    <w:rsid w:val="00FF3362"/>
    <w:rsid w:val="00FF37DF"/>
    <w:rsid w:val="00FF3863"/>
    <w:rsid w:val="00FF4A63"/>
    <w:rsid w:val="00FF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D49BE-A44D-44A4-894C-A8B5141F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863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1">
    <w:name w:val="heading 1"/>
    <w:basedOn w:val="Default"/>
    <w:next w:val="Normal"/>
    <w:link w:val="Balk1Char"/>
    <w:uiPriority w:val="9"/>
    <w:qFormat/>
    <w:rsid w:val="00310483"/>
    <w:pPr>
      <w:jc w:val="center"/>
      <w:outlineLvl w:val="0"/>
    </w:pPr>
    <w:rPr>
      <w:rFonts w:ascii="Times New Roman" w:hAnsi="Times New Roman" w:cs="Times New Roman"/>
      <w:b/>
      <w:bCs/>
      <w:color w:val="auto"/>
    </w:rPr>
  </w:style>
  <w:style w:type="paragraph" w:styleId="Balk2">
    <w:name w:val="heading 2"/>
    <w:basedOn w:val="Default"/>
    <w:next w:val="Normal"/>
    <w:link w:val="Balk2Char"/>
    <w:uiPriority w:val="9"/>
    <w:unhideWhenUsed/>
    <w:qFormat/>
    <w:rsid w:val="00310483"/>
    <w:pPr>
      <w:spacing w:before="120"/>
      <w:ind w:firstLine="709"/>
      <w:jc w:val="both"/>
      <w:outlineLvl w:val="1"/>
    </w:pPr>
    <w:rPr>
      <w:rFonts w:ascii="Times New Roman" w:hAnsi="Times New Roman" w:cs="Times New Roman"/>
      <w:b/>
      <w:bCs/>
      <w:color w:val="au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626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nuBal">
    <w:name w:val="Title"/>
    <w:basedOn w:val="Normal"/>
    <w:link w:val="KonuBalChar"/>
    <w:uiPriority w:val="10"/>
    <w:qFormat/>
    <w:rsid w:val="00FF3863"/>
    <w:pPr>
      <w:spacing w:after="0" w:line="240" w:lineRule="auto"/>
      <w:jc w:val="center"/>
    </w:pPr>
    <w:rPr>
      <w:rFonts w:ascii="Times New Roman" w:eastAsiaTheme="minorHAnsi" w:hAnsi="Times New Roman"/>
      <w:b/>
      <w:bCs/>
      <w:sz w:val="24"/>
      <w:szCs w:val="24"/>
      <w:lang w:eastAsia="x-none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F3863"/>
    <w:rPr>
      <w:rFonts w:ascii="Times New Roman" w:hAnsi="Times New Roman" w:cs="Times New Roman"/>
      <w:b/>
      <w:bCs/>
      <w:sz w:val="24"/>
      <w:szCs w:val="24"/>
      <w:lang w:eastAsia="x-none"/>
    </w:rPr>
  </w:style>
  <w:style w:type="paragraph" w:styleId="AralkYok">
    <w:name w:val="No Spacing"/>
    <w:basedOn w:val="Normal"/>
    <w:link w:val="AralkYokChar"/>
    <w:uiPriority w:val="1"/>
    <w:qFormat/>
    <w:rsid w:val="00FF386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ralkYokChar">
    <w:name w:val="Aralık Yok Char"/>
    <w:basedOn w:val="VarsaylanParagrafYazTipi"/>
    <w:link w:val="AralkYok"/>
    <w:uiPriority w:val="1"/>
    <w:rsid w:val="00FF3863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8102F0"/>
    <w:pPr>
      <w:spacing w:after="160" w:line="259" w:lineRule="auto"/>
      <w:ind w:left="720"/>
      <w:contextualSpacing/>
    </w:pPr>
    <w:rPr>
      <w:lang w:eastAsia="en-US"/>
    </w:rPr>
  </w:style>
  <w:style w:type="character" w:styleId="Gl">
    <w:name w:val="Strong"/>
    <w:basedOn w:val="VarsaylanParagrafYazTipi"/>
    <w:uiPriority w:val="22"/>
    <w:qFormat/>
    <w:rsid w:val="005C6F68"/>
    <w:rPr>
      <w:b/>
      <w:bCs/>
    </w:rPr>
  </w:style>
  <w:style w:type="paragraph" w:customStyle="1" w:styleId="metin">
    <w:name w:val="metin"/>
    <w:basedOn w:val="Normal"/>
    <w:rsid w:val="00605F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310483"/>
    <w:rPr>
      <w:rFonts w:ascii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310483"/>
    <w:rPr>
      <w:rFonts w:ascii="Times New Roman" w:hAnsi="Times New Roman" w:cs="Times New Roman"/>
      <w:b/>
      <w:bCs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D5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562D"/>
    <w:rPr>
      <w:rFonts w:ascii="Calibri" w:eastAsia="Times New Roman" w:hAnsi="Calibri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D5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562D"/>
    <w:rPr>
      <w:rFonts w:ascii="Calibri" w:eastAsia="Times New Roman" w:hAnsi="Calibri" w:cs="Times New Roman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D7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746E"/>
    <w:rPr>
      <w:rFonts w:ascii="Segoe UI" w:eastAsia="Times New Roman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967AE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67AE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67AEE"/>
    <w:rPr>
      <w:rFonts w:ascii="Calibri" w:eastAsia="Times New Roman" w:hAnsi="Calibri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67AE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67AEE"/>
    <w:rPr>
      <w:rFonts w:ascii="Calibri" w:eastAsia="Times New Roman" w:hAnsi="Calibri" w:cs="Times New Roman"/>
      <w:b/>
      <w:bCs/>
      <w:sz w:val="20"/>
      <w:szCs w:val="20"/>
      <w:lang w:eastAsia="tr-TR"/>
    </w:rPr>
  </w:style>
  <w:style w:type="paragraph" w:styleId="Dzeltme">
    <w:name w:val="Revision"/>
    <w:hidden/>
    <w:uiPriority w:val="99"/>
    <w:semiHidden/>
    <w:rsid w:val="00C263A2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table" w:styleId="TabloKlavuzu">
    <w:name w:val="Table Grid"/>
    <w:basedOn w:val="NormalTablo"/>
    <w:uiPriority w:val="39"/>
    <w:rsid w:val="004D0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7CF60-6949-4DD8-8E6E-C7F63C40F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1135</Words>
  <Characters>6475</Characters>
  <Application>Microsoft Office Word</Application>
  <DocSecurity>0</DocSecurity>
  <Lines>53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Gümrük ve Ticaret Bakanlığı</Company>
  <LinksUpToDate>false</LinksUpToDate>
  <CharactersWithSpaces>7595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Ekrem Alper Bozkurt</dc:creator>
  <cp:keywords/>
  <dc:description/>
  <cp:lastModifiedBy>Kübra DÖNMEZ</cp:lastModifiedBy>
  <cp:revision>2</cp:revision>
  <cp:lastPrinted>2020-07-02T16:31:00Z</cp:lastPrinted>
  <dcterms:created xsi:type="dcterms:W3CDTF">2022-01-14T06:42:00Z</dcterms:created>
  <dcterms:modified xsi:type="dcterms:W3CDTF">2022-01-14T06:42:00Z</dcterms:modified>
</cp:coreProperties>
</file>